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Báo cáo PROJECT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TECH SHOP 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MSSV: B2003869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Tên: Phạm Bảo Tín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Phần 0: Setup thư mục</w:t>
      </w:r>
    </w:p>
    <w:p w:rsidR="00000000" w:rsidDel="00000000" w:rsidP="00000000" w:rsidRDefault="00000000" w:rsidRPr="00000000" w14:paraId="00000008">
      <w:pPr>
        <w:numPr>
          <w:ilvl w:val="0"/>
          <w:numId w:val="5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Tạo thư mục chính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4600575" cy="790575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790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Tạo thư mục BackEnd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3333750" cy="85725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857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5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Vào thư mục BackEnd, init project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95600"/>
            <wp:effectExtent b="0" l="0" r="0" t="0"/>
            <wp:docPr id="2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31"/>
        </w:numPr>
        <w:ind w:left="720" w:hanging="360"/>
      </w:pPr>
      <w:r w:rsidDel="00000000" w:rsidR="00000000" w:rsidRPr="00000000">
        <w:rPr>
          <w:rtl w:val="0"/>
        </w:rPr>
        <w:t xml:space="preserve">Tải các gói cần thiết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06600"/>
            <wp:effectExtent b="0" l="0" r="0" t="0"/>
            <wp:docPr id="4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6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Tạo gitignore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79500"/>
            <wp:effectExtent b="0" l="0" r="0" t="0"/>
            <wp:docPr id="93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Khởi tạo FrontEnd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830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4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Thêm vào git và github 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3990975" cy="819150"/>
            <wp:effectExtent b="0" l="0" r="0" t="0"/>
            <wp:docPr id="124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819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3924300" cy="695325"/>
            <wp:effectExtent b="0" l="0" r="0" t="0"/>
            <wp:docPr id="136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695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25700"/>
            <wp:effectExtent b="0" l="0" r="0" t="0"/>
            <wp:docPr id="113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81200"/>
            <wp:effectExtent b="0" l="0" r="0" t="0"/>
            <wp:docPr id="126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Phần 1: BackEnd</w:t>
      </w:r>
    </w:p>
    <w:p w:rsidR="00000000" w:rsidDel="00000000" w:rsidP="00000000" w:rsidRDefault="00000000" w:rsidRPr="00000000" w14:paraId="0000001C">
      <w:pPr>
        <w:numPr>
          <w:ilvl w:val="0"/>
          <w:numId w:val="59"/>
        </w:numPr>
        <w:ind w:left="720" w:hanging="360"/>
        <w:rPr>
          <w:i w:val="1"/>
          <w:sz w:val="34"/>
          <w:szCs w:val="34"/>
        </w:rPr>
      </w:pPr>
      <w:r w:rsidDel="00000000" w:rsidR="00000000" w:rsidRPr="00000000">
        <w:rPr>
          <w:i w:val="1"/>
          <w:sz w:val="34"/>
          <w:szCs w:val="34"/>
          <w:rtl w:val="0"/>
        </w:rPr>
        <w:t xml:space="preserve">server.js</w:t>
      </w:r>
    </w:p>
    <w:p w:rsidR="00000000" w:rsidDel="00000000" w:rsidP="00000000" w:rsidRDefault="00000000" w:rsidRPr="00000000" w14:paraId="0000001D">
      <w:pPr>
        <w:numPr>
          <w:ilvl w:val="0"/>
          <w:numId w:val="8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Tải các thư viện cần thiết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66900"/>
            <wp:effectExtent b="0" l="0" r="0" t="0"/>
            <wp:docPr id="127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5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Tạo file server.js, thêm các middleware cần thiết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44900"/>
            <wp:effectExtent b="0" l="0" r="0" t="0"/>
            <wp:docPr id="56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Thêm cấu hình mongodb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82700"/>
            <wp:effectExtent b="0" l="0" r="0" t="0"/>
            <wp:docPr id="131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Thêm PORT listen request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46200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59"/>
        </w:numPr>
        <w:ind w:left="720" w:hanging="360"/>
        <w:rPr>
          <w:i w:val="1"/>
          <w:sz w:val="34"/>
          <w:szCs w:val="34"/>
        </w:rPr>
      </w:pPr>
      <w:r w:rsidDel="00000000" w:rsidR="00000000" w:rsidRPr="00000000">
        <w:rPr>
          <w:i w:val="1"/>
          <w:sz w:val="34"/>
          <w:szCs w:val="34"/>
          <w:rtl w:val="0"/>
        </w:rPr>
        <w:t xml:space="preserve">Models</w:t>
      </w:r>
    </w:p>
    <w:p w:rsidR="00000000" w:rsidDel="00000000" w:rsidP="00000000" w:rsidRDefault="00000000" w:rsidRPr="00000000" w14:paraId="00000029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Tạo các bảng cơ sở dữ liệu cho MongoDB</w:t>
      </w:r>
    </w:p>
    <w:p w:rsidR="00000000" w:rsidDel="00000000" w:rsidP="00000000" w:rsidRDefault="00000000" w:rsidRPr="00000000" w14:paraId="0000002A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user.model.js 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6819900"/>
            <wp:effectExtent b="0" l="0" r="0" t="0"/>
            <wp:docPr id="140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product.model.js 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772400"/>
            <wp:effectExtent b="0" l="0" r="0" t="0"/>
            <wp:docPr id="4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5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category.model.js 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66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4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Tải về các thư viện mã hóa mật khẩu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95500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4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Tạo controller user</w:t>
      </w:r>
    </w:p>
    <w:p w:rsidR="00000000" w:rsidDel="00000000" w:rsidP="00000000" w:rsidRDefault="00000000" w:rsidRPr="00000000" w14:paraId="00000036">
      <w:pPr>
        <w:numPr>
          <w:ilvl w:val="0"/>
          <w:numId w:val="4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Tạo register, validate các dữ liệu người dùng đưa vào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35400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3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Mã hóa mật khẩu và lưu vào CSDL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05000"/>
            <wp:effectExtent b="0" l="0" r="0" t="0"/>
            <wp:docPr id="103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Gửi access token về cho người dùng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00100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25500"/>
            <wp:effectExtent b="0" l="0" r="0" t="0"/>
            <wp:docPr id="85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6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Lưu vào cookie và gửi về cho người dùng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76400"/>
            <wp:effectExtent b="0" l="0" r="0" t="0"/>
            <wp:docPr id="97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4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Tạo routes và thêm và server.js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68400"/>
            <wp:effectExtent b="0" l="0" r="0" t="0"/>
            <wp:docPr id="87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8300"/>
            <wp:effectExtent b="0" l="0" r="0" t="0"/>
            <wp:docPr id="6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Thêm nodemon chạy server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4371975" cy="771525"/>
            <wp:effectExtent b="0" l="0" r="0" t="0"/>
            <wp:docPr id="61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771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200650" cy="752475"/>
            <wp:effectExtent b="0" l="0" r="0" t="0"/>
            <wp:docPr id="80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75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6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5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 bằng Postman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68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Lưu vào git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765800"/>
            <wp:effectExtent b="0" l="0" r="0" t="0"/>
            <wp:docPr id="121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Thêm login controller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6990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/>
      </w:pPr>
      <w:r w:rsidDel="00000000" w:rsidR="00000000" w:rsidRPr="00000000">
        <w:rPr>
          <w:rtl w:val="0"/>
        </w:rPr>
        <w:t xml:space="preserve">=&gt; Tìm user, nếu không có trả về 400, sau đó xem data người dùng cung cấp mật khẩu có trùng không, nếu đúng trả về token đăng nhập thành công</w:t>
      </w:r>
    </w:p>
    <w:p w:rsidR="00000000" w:rsidDel="00000000" w:rsidP="00000000" w:rsidRDefault="00000000" w:rsidRPr="00000000" w14:paraId="00000051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Thêm routes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9400"/>
            <wp:effectExtent b="0" l="0" r="0" t="0"/>
            <wp:docPr id="154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8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Thử đăng nhập bằng Postman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44900"/>
            <wp:effectExtent b="0" l="0" r="0" t="0"/>
            <wp:docPr id="111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5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Thêm logout controller và routes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33500"/>
            <wp:effectExtent b="0" l="0" r="0" t="0"/>
            <wp:docPr id="128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1300"/>
            <wp:effectExtent b="0" l="0" r="0" t="0"/>
            <wp:docPr id="119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527800"/>
            <wp:effectExtent b="0" l="0" r="0" t="0"/>
            <wp:docPr id="107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4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Thêm refresh token route, dùng để lấy token cho các request cần auth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49700"/>
            <wp:effectExtent b="0" l="0" r="0" t="0"/>
            <wp:docPr id="71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100"/>
            <wp:effectExtent b="0" l="0" r="0" t="0"/>
            <wp:docPr id="110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Lấy info của user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24100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69900"/>
            <wp:effectExtent b="0" l="0" r="0" t="0"/>
            <wp:docPr id="81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0"/>
          <w:numId w:val="5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Thêm controller upload image: </w:t>
      </w:r>
    </w:p>
    <w:p w:rsidR="00000000" w:rsidDel="00000000" w:rsidP="00000000" w:rsidRDefault="00000000" w:rsidRPr="00000000" w14:paraId="00000064">
      <w:pPr>
        <w:numPr>
          <w:ilvl w:val="0"/>
          <w:numId w:val="5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Tải thư viện cần thiết, setup cloudinary và thêm config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3248025" cy="638175"/>
            <wp:effectExtent b="0" l="0" r="0" t="0"/>
            <wp:docPr id="83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638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0"/>
          <w:numId w:val="8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upload.controller 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581650" cy="1609725"/>
            <wp:effectExtent b="0" l="0" r="0" t="0"/>
            <wp:docPr id="145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609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numPr>
          <w:ilvl w:val="0"/>
          <w:numId w:val="4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Upload image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194300"/>
            <wp:effectExtent b="0" l="0" r="0" t="0"/>
            <wp:docPr id="118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numPr>
          <w:ilvl w:val="0"/>
          <w:numId w:val="4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 thử trên Postman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40200"/>
            <wp:effectExtent b="0" l="0" r="0" t="0"/>
            <wp:docPr id="153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6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Thêm upload route 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5638800" cy="390525"/>
            <wp:effectExtent b="0" l="0" r="0" t="0"/>
            <wp:docPr id="6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9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Thêm destroy controller và routes để xóa hình 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082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6400"/>
            <wp:effectExtent b="0" l="0" r="0" t="0"/>
            <wp:docPr id="143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numPr>
          <w:ilvl w:val="0"/>
          <w:numId w:val="7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Xóa thử trên postman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13200"/>
            <wp:effectExtent b="0" l="0" r="0" t="0"/>
            <wp:docPr id="130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Thêm controller category, create</w:t>
      </w:r>
    </w:p>
    <w:p w:rsidR="00000000" w:rsidDel="00000000" w:rsidP="00000000" w:rsidRDefault="00000000" w:rsidRPr="00000000" w14:paraId="00000078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2286000"/>
            <wp:effectExtent b="0" l="0" r="0" t="0"/>
            <wp:docPr id="5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Thêm vào route và serverjs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4800"/>
            <wp:effectExtent b="0" l="0" r="0" t="0"/>
            <wp:docPr id="6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1300"/>
            <wp:effectExtent b="0" l="0" r="0" t="0"/>
            <wp:docPr id="4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 thử trên Postman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"/>
            <wp:effectExtent b="0" l="0" r="0" t="0"/>
            <wp:docPr id="4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numPr>
          <w:ilvl w:val="0"/>
          <w:numId w:val="9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Get category controller + routes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00200"/>
            <wp:effectExtent b="0" l="0" r="0" t="0"/>
            <wp:docPr id="91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06500"/>
            <wp:effectExtent b="0" l="0" r="0" t="0"/>
            <wp:docPr id="78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 thử trên Postman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2197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Thêm update category + route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49400"/>
            <wp:effectExtent b="0" l="0" r="0" t="0"/>
            <wp:docPr id="64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5600"/>
            <wp:effectExtent b="0" l="0" r="0" t="0"/>
            <wp:docPr id="3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numPr>
          <w:ilvl w:val="0"/>
          <w:numId w:val="9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 trên postman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40200"/>
            <wp:effectExtent b="0" l="0" r="0" t="0"/>
            <wp:docPr id="82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numPr>
          <w:ilvl w:val="0"/>
          <w:numId w:val="6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Thêm delete controller + route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732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43000"/>
            <wp:effectExtent b="0" l="0" r="0" t="0"/>
            <wp:docPr id="73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numPr>
          <w:ilvl w:val="0"/>
          <w:numId w:val="4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 trên postman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978400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numPr>
          <w:ilvl w:val="0"/>
          <w:numId w:val="6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Thêm controller product</w:t>
      </w:r>
    </w:p>
    <w:p w:rsidR="00000000" w:rsidDel="00000000" w:rsidP="00000000" w:rsidRDefault="00000000" w:rsidRPr="00000000" w14:paraId="00000090">
      <w:pPr>
        <w:numPr>
          <w:ilvl w:val="0"/>
          <w:numId w:val="6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Thêm tạo product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334000"/>
            <wp:effectExtent b="0" l="0" r="0" t="0"/>
            <wp:docPr id="152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Thêm routes cho create product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08100"/>
            <wp:effectExtent b="0" l="0" r="0" t="0"/>
            <wp:docPr id="156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952500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 thử tạo product trong Postman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138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Thêm get products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35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06500"/>
            <wp:effectExtent b="0" l="0" r="0" t="0"/>
            <wp:docPr id="120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 trên Postman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308600"/>
            <wp:effectExtent b="0" l="0" r="0" t="0"/>
            <wp:docPr id="141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numPr>
          <w:ilvl w:val="0"/>
          <w:numId w:val="6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Thêm get detail product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76300"/>
            <wp:effectExtent b="0" l="0" r="0" t="0"/>
            <wp:docPr id="4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2900"/>
            <wp:effectExtent b="0" l="0" r="0" t="0"/>
            <wp:docPr id="99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- Test trên Postman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95700"/>
            <wp:effectExtent b="0" l="0" r="0" t="0"/>
            <wp:docPr id="123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numPr>
          <w:ilvl w:val="0"/>
          <w:numId w:val="3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Thêm update product controller + routes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142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92200"/>
            <wp:effectExtent b="0" l="0" r="0" t="0"/>
            <wp:docPr id="58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 trên postman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46400"/>
            <wp:effectExtent b="0" l="0" r="0" t="0"/>
            <wp:docPr id="104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numPr>
          <w:ilvl w:val="0"/>
          <w:numId w:val="9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Thêm delete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62100"/>
            <wp:effectExtent b="0" l="0" r="0" t="0"/>
            <wp:docPr id="2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46200"/>
            <wp:effectExtent b="0" l="0" r="0" t="0"/>
            <wp:docPr id="4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numPr>
          <w:ilvl w:val="0"/>
          <w:numId w:val="3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 trên postman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699000"/>
            <wp:effectExtent b="0" l="0" r="0" t="0"/>
            <wp:docPr id="89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Thêm cơ chế pagination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673600"/>
            <wp:effectExtent b="0" l="0" r="0" t="0"/>
            <wp:docPr id="109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2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20800"/>
            <wp:effectExtent b="0" l="0" r="0" t="0"/>
            <wp:docPr id="159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2900"/>
            <wp:effectExtent b="0" l="0" r="0" t="0"/>
            <wp:docPr id="125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numPr>
          <w:ilvl w:val="0"/>
          <w:numId w:val="6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 trên Postman, vì mới delete nên không có product nào trong CDSL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724400"/>
            <wp:effectExtent b="0" l="0" r="0" t="0"/>
            <wp:docPr id="148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numPr>
          <w:ilvl w:val="0"/>
          <w:numId w:val="9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Lưu và push lên git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87800"/>
            <wp:effectExtent b="0" l="0" r="0" t="0"/>
            <wp:docPr id="98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numPr>
          <w:ilvl w:val="0"/>
          <w:numId w:val="9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Sơ đồ BackEnd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114300" distT="114300" distL="114300" distR="114300">
            <wp:extent cx="4314825" cy="5829300"/>
            <wp:effectExtent b="0" l="0" r="0" t="0"/>
            <wp:docPr id="4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582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Phần 2: FrontEnd</w:t>
      </w:r>
    </w:p>
    <w:p w:rsidR="00000000" w:rsidDel="00000000" w:rsidP="00000000" w:rsidRDefault="00000000" w:rsidRPr="00000000" w14:paraId="000000BF">
      <w:pPr>
        <w:numPr>
          <w:ilvl w:val="0"/>
          <w:numId w:val="75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Làm trống Project cho dễ nhìn</w:t>
      </w:r>
    </w:p>
    <w:p w:rsidR="00000000" w:rsidDel="00000000" w:rsidP="00000000" w:rsidRDefault="00000000" w:rsidRPr="00000000" w14:paraId="000000C0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752975" cy="2419350"/>
            <wp:effectExtent b="0" l="0" r="0" t="0"/>
            <wp:docPr id="106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419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076700" cy="4029075"/>
            <wp:effectExtent b="0" l="0" r="0" t="0"/>
            <wp:docPr id="115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02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numPr>
          <w:ilvl w:val="0"/>
          <w:numId w:val="13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Chạy thử npm run dev</w:t>
      </w:r>
    </w:p>
    <w:p w:rsidR="00000000" w:rsidDel="00000000" w:rsidP="00000000" w:rsidRDefault="00000000" w:rsidRPr="00000000" w14:paraId="000000C3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15025" cy="3571875"/>
            <wp:effectExtent b="0" l="0" r="0" t="0"/>
            <wp:docPr id="114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571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060700"/>
            <wp:effectExtent b="0" l="0" r="0" t="0"/>
            <wp:docPr id="69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numPr>
          <w:ilvl w:val="0"/>
          <w:numId w:val="76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Thêm router</w:t>
      </w:r>
    </w:p>
    <w:p w:rsidR="00000000" w:rsidDel="00000000" w:rsidP="00000000" w:rsidRDefault="00000000" w:rsidRPr="00000000" w14:paraId="000000C6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64770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2298700"/>
            <wp:effectExtent b="0" l="0" r="0" t="0"/>
            <wp:docPr id="90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286375" cy="36195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61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numPr>
          <w:ilvl w:val="0"/>
          <w:numId w:val="30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Thêm font, normalize css và boostrap</w:t>
      </w:r>
    </w:p>
    <w:p w:rsidR="00000000" w:rsidDel="00000000" w:rsidP="00000000" w:rsidRDefault="00000000" w:rsidRPr="00000000" w14:paraId="000000CA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175000"/>
            <wp:effectExtent b="0" l="0" r="0" t="0"/>
            <wp:docPr id="157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0"/>
          <w:numId w:val="78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Thêm header vào components/shared</w:t>
      </w:r>
    </w:p>
    <w:p w:rsidR="00000000" w:rsidDel="00000000" w:rsidP="00000000" w:rsidRDefault="00000000" w:rsidRPr="00000000" w14:paraId="000000CC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4813300"/>
            <wp:effectExtent b="0" l="0" r="0" t="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3038475" cy="870585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8705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057400" cy="6915150"/>
            <wp:effectExtent b="0" l="0" r="0" t="0"/>
            <wp:docPr id="84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691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647700"/>
            <wp:effectExtent b="0" l="0" r="0" t="0"/>
            <wp:docPr id="146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21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Thêm footer</w:t>
      </w:r>
    </w:p>
    <w:p w:rsidR="00000000" w:rsidDel="00000000" w:rsidP="00000000" w:rsidRDefault="00000000" w:rsidRPr="00000000" w14:paraId="000000D0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2425700"/>
            <wp:effectExtent b="0" l="0" r="0" t="0"/>
            <wp:docPr id="51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3324225" cy="8201025"/>
            <wp:effectExtent b="0" l="0" r="0" t="0"/>
            <wp:docPr id="94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820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Thêm vào App.vue, router sẽ ở giữa</w:t>
      </w:r>
    </w:p>
    <w:p w:rsidR="00000000" w:rsidDel="00000000" w:rsidP="00000000" w:rsidRDefault="00000000" w:rsidRPr="00000000" w14:paraId="000000D3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2209800"/>
            <wp:effectExtent b="0" l="0" r="0" t="0"/>
            <wp:docPr id="158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1054100"/>
            <wp:effectExtent b="0" l="0" r="0" t="0"/>
            <wp:docPr id="3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numPr>
          <w:ilvl w:val="0"/>
          <w:numId w:val="86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Thêm page hero </w:t>
      </w:r>
    </w:p>
    <w:p w:rsidR="00000000" w:rsidDel="00000000" w:rsidP="00000000" w:rsidRDefault="00000000" w:rsidRPr="00000000" w14:paraId="000000D8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911600"/>
            <wp:effectExtent b="0" l="0" r="0" t="0"/>
            <wp:docPr id="149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numPr>
          <w:ilvl w:val="0"/>
          <w:numId w:val="6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Tạo một view gốc ở Home chứa Hero</w:t>
      </w:r>
    </w:p>
    <w:p w:rsidR="00000000" w:rsidDel="00000000" w:rsidP="00000000" w:rsidRDefault="00000000" w:rsidRPr="00000000" w14:paraId="000000DB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2044700"/>
            <wp:effectExtent b="0" l="0" r="0" t="0"/>
            <wp:docPr id="1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numPr>
          <w:ilvl w:val="0"/>
          <w:numId w:val="77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Thêm route cho Home</w:t>
      </w:r>
    </w:p>
    <w:p w:rsidR="00000000" w:rsidDel="00000000" w:rsidP="00000000" w:rsidRDefault="00000000" w:rsidRPr="00000000" w14:paraId="000000DE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867025" cy="1171575"/>
            <wp:effectExtent b="0" l="0" r="0" t="0"/>
            <wp:docPr id="105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171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2946400"/>
            <wp:effectExtent b="0" l="0" r="0" t="0"/>
            <wp:docPr id="3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numPr>
          <w:ilvl w:val="0"/>
          <w:numId w:val="88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Thêm api.js để gọi api từ backend</w:t>
      </w:r>
    </w:p>
    <w:p w:rsidR="00000000" w:rsidDel="00000000" w:rsidP="00000000" w:rsidRDefault="00000000" w:rsidRPr="00000000" w14:paraId="000000E3">
      <w:pPr>
        <w:ind w:left="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3248025" cy="771525"/>
            <wp:effectExtent b="0" l="0" r="0" t="0"/>
            <wp:docPr id="5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771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7708900"/>
            <wp:effectExtent b="0" l="0" r="0" t="0"/>
            <wp:docPr id="70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numPr>
          <w:ilvl w:val="0"/>
          <w:numId w:val="70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Làm route đăng ký</w:t>
      </w:r>
    </w:p>
    <w:p w:rsidR="00000000" w:rsidDel="00000000" w:rsidP="00000000" w:rsidRDefault="00000000" w:rsidRPr="00000000" w14:paraId="000000E7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13690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3095625" cy="8401050"/>
            <wp:effectExtent b="0" l="0" r="0" t="0"/>
            <wp:docPr id="144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840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695825" cy="5495925"/>
            <wp:effectExtent b="0" l="0" r="0" t="0"/>
            <wp:docPr id="161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5495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3228975" cy="952500"/>
            <wp:effectExtent b="0" l="0" r="0" t="0"/>
            <wp:docPr id="1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numPr>
          <w:ilvl w:val="0"/>
          <w:numId w:val="29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Nhấn vào Register nó sẽ chuyển qua form đăng ký</w:t>
      </w:r>
    </w:p>
    <w:p w:rsidR="00000000" w:rsidDel="00000000" w:rsidP="00000000" w:rsidRDefault="00000000" w:rsidRPr="00000000" w14:paraId="000000EC">
      <w:pPr>
        <w:ind w:left="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2971800"/>
            <wp:effectExtent b="0" l="0" r="0" t="0"/>
            <wp:docPr id="134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ind w:left="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numPr>
          <w:ilvl w:val="0"/>
          <w:numId w:val="91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Thêm màn hình đăng nhập</w:t>
      </w:r>
    </w:p>
    <w:p w:rsidR="00000000" w:rsidDel="00000000" w:rsidP="00000000" w:rsidRDefault="00000000" w:rsidRPr="00000000" w14:paraId="000000EF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2311400"/>
            <wp:effectExtent b="0" l="0" r="0" t="0"/>
            <wp:docPr id="132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4229100"/>
            <wp:effectExtent b="0" l="0" r="0" t="0"/>
            <wp:docPr id="100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981325" cy="1095375"/>
            <wp:effectExtent b="0" l="0" r="0" t="0"/>
            <wp:docPr id="129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095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009900"/>
            <wp:effectExtent b="0" l="0" r="0" t="0"/>
            <wp:docPr id="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numPr>
          <w:ilvl w:val="0"/>
          <w:numId w:val="8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Đăng ký nếu thành công sẽ chuyển qua màn hình đăng nhập</w:t>
      </w:r>
    </w:p>
    <w:p w:rsidR="00000000" w:rsidDel="00000000" w:rsidP="00000000" w:rsidRDefault="00000000" w:rsidRPr="00000000" w14:paraId="000000F6">
      <w:pPr>
        <w:numPr>
          <w:ilvl w:val="0"/>
          <w:numId w:val="8"/>
        </w:numPr>
        <w:ind w:left="72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7035800"/>
            <wp:effectExtent b="0" l="0" r="0" t="0"/>
            <wp:docPr id="4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3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numPr>
          <w:ilvl w:val="0"/>
          <w:numId w:val="8"/>
        </w:numPr>
        <w:ind w:left="72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187700"/>
            <wp:effectExtent b="0" l="0" r="0" t="0"/>
            <wp:docPr id="162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numPr>
          <w:ilvl w:val="0"/>
          <w:numId w:val="8"/>
        </w:numPr>
        <w:ind w:left="72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Khi đăng nhập thành công sẽ chuyển đến màn hình chính</w:t>
      </w:r>
    </w:p>
    <w:p w:rsidR="00000000" w:rsidDel="00000000" w:rsidP="00000000" w:rsidRDefault="00000000" w:rsidRPr="00000000" w14:paraId="000000F9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2717800"/>
            <wp:effectExtent b="0" l="0" r="0" t="0"/>
            <wp:docPr id="151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ind w:left="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=&gt; Để ẩn được các trường như nếu đăng nhập thành công, chúng ta cần một thứ có thể lưu token toàn cục, khi đó v-if ẩn nó nếu có token</w:t>
      </w:r>
    </w:p>
    <w:p w:rsidR="00000000" w:rsidDel="00000000" w:rsidP="00000000" w:rsidRDefault="00000000" w:rsidRPr="00000000" w14:paraId="000000FB">
      <w:pPr>
        <w:ind w:left="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numPr>
          <w:ilvl w:val="0"/>
          <w:numId w:val="35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Setup vuex, lấy token khi bước vào các route</w:t>
      </w:r>
    </w:p>
    <w:p w:rsidR="00000000" w:rsidDel="00000000" w:rsidP="00000000" w:rsidRDefault="00000000" w:rsidRPr="00000000" w14:paraId="000000FD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3324225" cy="657225"/>
            <wp:effectExtent b="0" l="0" r="0" t="0"/>
            <wp:docPr id="50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65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numPr>
          <w:ilvl w:val="0"/>
          <w:numId w:val="73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Thêm vào main.js</w:t>
      </w:r>
    </w:p>
    <w:p w:rsidR="00000000" w:rsidDel="00000000" w:rsidP="00000000" w:rsidRDefault="00000000" w:rsidRPr="00000000" w14:paraId="000000FF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numPr>
          <w:ilvl w:val="0"/>
          <w:numId w:val="23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Khi đó, nếu đã có token, nghĩa là đã đăng nhập, ta ẩn login và register</w:t>
      </w:r>
    </w:p>
    <w:p w:rsidR="00000000" w:rsidDel="00000000" w:rsidP="00000000" w:rsidRDefault="00000000" w:rsidRPr="00000000" w14:paraId="00000101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4546600"/>
            <wp:effectExtent b="0" l="0" r="0" t="0"/>
            <wp:docPr id="72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1905000"/>
            <wp:effectExtent b="0" l="0" r="0" t="0"/>
            <wp:docPr id="95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1866900"/>
            <wp:effectExtent b="0" l="0" r="0" t="0"/>
            <wp:docPr id="77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numPr>
          <w:ilvl w:val="0"/>
          <w:numId w:val="12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Thêm trang contact vào Home</w:t>
      </w:r>
    </w:p>
    <w:p w:rsidR="00000000" w:rsidDel="00000000" w:rsidP="00000000" w:rsidRDefault="00000000" w:rsidRPr="00000000" w14:paraId="00000105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098800"/>
            <wp:effectExtent b="0" l="0" r="0" t="0"/>
            <wp:docPr id="75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- Thêm routerlink vào Header để dẫn tới Contact Us</w:t>
      </w:r>
    </w:p>
    <w:p w:rsidR="00000000" w:rsidDel="00000000" w:rsidP="00000000" w:rsidRDefault="00000000" w:rsidRPr="00000000" w14:paraId="00000107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533400"/>
            <wp:effectExtent b="0" l="0" r="0" t="0"/>
            <wp:docPr id="101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2120900"/>
            <wp:effectExtent b="0" l="0" r="0" t="0"/>
            <wp:docPr id="4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=&gt; Bấm vào nó sẽ tự cuộn xuống Contact Us</w:t>
      </w:r>
    </w:p>
    <w:p w:rsidR="00000000" w:rsidDel="00000000" w:rsidP="00000000" w:rsidRDefault="00000000" w:rsidRPr="00000000" w14:paraId="0000010B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numPr>
          <w:ilvl w:val="0"/>
          <w:numId w:val="74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Store component của chúng ta sẽ có fixed value category về Iphone và laptop</w:t>
      </w:r>
    </w:p>
    <w:p w:rsidR="00000000" w:rsidDel="00000000" w:rsidP="00000000" w:rsidRDefault="00000000" w:rsidRPr="00000000" w14:paraId="0000010D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657600"/>
            <wp:effectExtent b="0" l="0" r="0" t="0"/>
            <wp:docPr id="133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6515100"/>
            <wp:effectExtent b="0" l="0" r="0" t="0"/>
            <wp:docPr id="79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numPr>
          <w:ilvl w:val="0"/>
          <w:numId w:val="84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Lấy product từ CSDL</w:t>
      </w:r>
    </w:p>
    <w:p w:rsidR="00000000" w:rsidDel="00000000" w:rsidP="00000000" w:rsidRDefault="00000000" w:rsidRPr="00000000" w14:paraId="00000110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5930900"/>
            <wp:effectExtent b="0" l="0" r="0" t="0"/>
            <wp:docPr id="92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numPr>
          <w:ilvl w:val="0"/>
          <w:numId w:val="71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Thêm vào Home</w:t>
      </w:r>
    </w:p>
    <w:p w:rsidR="00000000" w:rsidDel="00000000" w:rsidP="00000000" w:rsidRDefault="00000000" w:rsidRPr="00000000" w14:paraId="00000112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2667000"/>
            <wp:effectExtent b="0" l="0" r="0" t="0"/>
            <wp:docPr id="139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Thêm dữ liệu bằng postman, ta có dữ liệu cửa hàng</w:t>
      </w:r>
    </w:p>
    <w:p w:rsidR="00000000" w:rsidDel="00000000" w:rsidP="00000000" w:rsidRDefault="00000000" w:rsidRPr="00000000" w14:paraId="00000115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2921000"/>
            <wp:effectExtent b="0" l="0" r="0" t="0"/>
            <wp:docPr id="116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numPr>
          <w:ilvl w:val="0"/>
          <w:numId w:val="98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Khi chúng ta ấn filter theo category, nó sẽ trả về dữ liệu đúng với danh mục được chọn</w:t>
      </w:r>
    </w:p>
    <w:p w:rsidR="00000000" w:rsidDel="00000000" w:rsidP="00000000" w:rsidRDefault="00000000" w:rsidRPr="00000000" w14:paraId="00000117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1790700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numPr>
          <w:ilvl w:val="0"/>
          <w:numId w:val="80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Thêm product detail, khi nhấn vào một product nó sẽ đưa đến detail</w:t>
      </w:r>
    </w:p>
    <w:p w:rsidR="00000000" w:rsidDel="00000000" w:rsidP="00000000" w:rsidRDefault="00000000" w:rsidRPr="00000000" w14:paraId="00000119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4191000"/>
            <wp:effectExtent b="0" l="0" r="0" t="0"/>
            <wp:docPr id="150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Thêm vào route</w:t>
      </w:r>
    </w:p>
    <w:p w:rsidR="00000000" w:rsidDel="00000000" w:rsidP="00000000" w:rsidRDefault="00000000" w:rsidRPr="00000000" w14:paraId="0000011B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238625" cy="1657350"/>
            <wp:effectExtent b="0" l="0" r="0" t="0"/>
            <wp:docPr id="86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657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Khi ta nhấn vào router link trong Store Component nó sẽ dẫn đến đây</w:t>
      </w:r>
    </w:p>
    <w:p w:rsidR="00000000" w:rsidDel="00000000" w:rsidP="00000000" w:rsidRDefault="00000000" w:rsidRPr="00000000" w14:paraId="0000011E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2768600"/>
            <wp:effectExtent b="0" l="0" r="0" t="0"/>
            <wp:docPr id="147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187700"/>
            <wp:effectExtent b="0" l="0" r="0" t="0"/>
            <wp:docPr id="5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numPr>
          <w:ilvl w:val="0"/>
          <w:numId w:val="87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Thêm logout</w:t>
      </w:r>
    </w:p>
    <w:p w:rsidR="00000000" w:rsidDel="00000000" w:rsidP="00000000" w:rsidRDefault="00000000" w:rsidRPr="00000000" w14:paraId="00000122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2476500"/>
            <wp:effectExtent b="0" l="0" r="0" t="0"/>
            <wp:docPr id="137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1155700"/>
            <wp:effectExtent b="0" l="0" r="0" t="0"/>
            <wp:docPr id="108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numPr>
          <w:ilvl w:val="0"/>
          <w:numId w:val="5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Nhấn logout sẽ logout ra</w:t>
      </w:r>
    </w:p>
    <w:p w:rsidR="00000000" w:rsidDel="00000000" w:rsidP="00000000" w:rsidRDefault="00000000" w:rsidRPr="00000000" w14:paraId="00000125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2400300"/>
            <wp:effectExtent b="0" l="0" r="0" t="0"/>
            <wp:docPr id="1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numPr>
          <w:ilvl w:val="0"/>
          <w:numId w:val="61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Đăng nhập bằng tài khoản khác. (tinpham9a2ka2016@gmail.com)</w:t>
      </w:r>
    </w:p>
    <w:p w:rsidR="00000000" w:rsidDel="00000000" w:rsidP="00000000" w:rsidRDefault="00000000" w:rsidRPr="00000000" w14:paraId="00000127">
      <w:pPr>
        <w:numPr>
          <w:ilvl w:val="0"/>
          <w:numId w:val="49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Thêm route Info, khi click vào sẽ lấy info người dùng, InfoView sẽ chứa ProfileComponent, ta sẽ để giỏ hàng trong này trong tương lai</w:t>
      </w:r>
    </w:p>
    <w:p w:rsidR="00000000" w:rsidDel="00000000" w:rsidP="00000000" w:rsidRDefault="00000000" w:rsidRPr="00000000" w14:paraId="00000128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2895600"/>
            <wp:effectExtent b="0" l="0" r="0" t="0"/>
            <wp:docPr id="5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24525" cy="3581400"/>
            <wp:effectExtent b="0" l="0" r="0" t="0"/>
            <wp:docPr id="3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numPr>
          <w:ilvl w:val="0"/>
          <w:numId w:val="15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ProfileComponent sẽ lấy token từ store</w:t>
      </w:r>
    </w:p>
    <w:p w:rsidR="00000000" w:rsidDel="00000000" w:rsidP="00000000" w:rsidRDefault="00000000" w:rsidRPr="00000000" w14:paraId="0000012B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50673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numPr>
          <w:ilvl w:val="0"/>
          <w:numId w:val="82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Vào thử profile</w:t>
      </w:r>
    </w:p>
    <w:p w:rsidR="00000000" w:rsidDel="00000000" w:rsidP="00000000" w:rsidRDefault="00000000" w:rsidRPr="00000000" w14:paraId="0000012D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1536700"/>
            <wp:effectExtent b="0" l="0" r="0" t="0"/>
            <wp:docPr id="112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numPr>
          <w:ilvl w:val="0"/>
          <w:numId w:val="48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Lưu lại vào git</w:t>
      </w:r>
    </w:p>
    <w:p w:rsidR="00000000" w:rsidDel="00000000" w:rsidP="00000000" w:rsidRDefault="00000000" w:rsidRPr="00000000" w14:paraId="00000131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2146300"/>
            <wp:effectExtent b="0" l="0" r="0" t="0"/>
            <wp:docPr id="160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numPr>
          <w:ilvl w:val="0"/>
          <w:numId w:val="92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Để thêm chức năng cart (giỏ hàng) ta cần thêm nó từ Backend rồi mới tới frontend</w:t>
      </w:r>
    </w:p>
    <w:p w:rsidR="00000000" w:rsidDel="00000000" w:rsidP="00000000" w:rsidRDefault="00000000" w:rsidRPr="00000000" w14:paraId="00000133">
      <w:pPr>
        <w:numPr>
          <w:ilvl w:val="0"/>
          <w:numId w:val="92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Thêm API tạo cart</w:t>
      </w:r>
    </w:p>
    <w:p w:rsidR="00000000" w:rsidDel="00000000" w:rsidP="00000000" w:rsidRDefault="00000000" w:rsidRPr="00000000" w14:paraId="00000134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4419600"/>
            <wp:effectExtent b="0" l="0" r="0" t="0"/>
            <wp:docPr id="88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5334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numPr>
          <w:ilvl w:val="0"/>
          <w:numId w:val="79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Xóa khỏi cart</w:t>
      </w:r>
    </w:p>
    <w:p w:rsidR="00000000" w:rsidDel="00000000" w:rsidP="00000000" w:rsidRDefault="00000000" w:rsidRPr="00000000" w14:paraId="00000137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619500"/>
            <wp:effectExtent b="0" l="0" r="0" t="0"/>
            <wp:docPr id="76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279400"/>
            <wp:effectExtent b="0" l="0" r="0" t="0"/>
            <wp:docPr id="135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numPr>
          <w:ilvl w:val="0"/>
          <w:numId w:val="66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Xóa tât cả</w:t>
      </w:r>
    </w:p>
    <w:p w:rsidR="00000000" w:rsidDel="00000000" w:rsidP="00000000" w:rsidRDefault="00000000" w:rsidRPr="00000000" w14:paraId="0000013A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263900"/>
            <wp:effectExtent b="0" l="0" r="0" t="0"/>
            <wp:docPr id="117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266700"/>
            <wp:effectExtent b="0" l="0" r="0" t="0"/>
            <wp:docPr id="102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numPr>
          <w:ilvl w:val="0"/>
          <w:numId w:val="52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Thêm route nhận cart</w:t>
      </w:r>
    </w:p>
    <w:p w:rsidR="00000000" w:rsidDel="00000000" w:rsidP="00000000" w:rsidRDefault="00000000" w:rsidRPr="00000000" w14:paraId="0000013D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438775" cy="3124200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numPr>
          <w:ilvl w:val="0"/>
          <w:numId w:val="7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Thêm cart vào info</w:t>
      </w:r>
    </w:p>
    <w:p w:rsidR="00000000" w:rsidDel="00000000" w:rsidP="00000000" w:rsidRDefault="00000000" w:rsidRPr="00000000" w14:paraId="0000013F">
      <w:pPr>
        <w:ind w:left="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596900"/>
            <wp:effectExtent b="0" l="0" r="0" t="0"/>
            <wp:docPr id="155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numPr>
          <w:ilvl w:val="0"/>
          <w:numId w:val="36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CartComponent</w:t>
      </w:r>
    </w:p>
    <w:p w:rsidR="00000000" w:rsidDel="00000000" w:rsidP="00000000" w:rsidRDefault="00000000" w:rsidRPr="00000000" w14:paraId="00000141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721100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66548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4813300"/>
            <wp:effectExtent b="0" l="0" r="0" t="0"/>
            <wp:docPr id="96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numPr>
          <w:ilvl w:val="0"/>
          <w:numId w:val="27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Hiện tại chưa có hàng gì trong giỏ </w:t>
      </w:r>
    </w:p>
    <w:p w:rsidR="00000000" w:rsidDel="00000000" w:rsidP="00000000" w:rsidRDefault="00000000" w:rsidRPr="00000000" w14:paraId="00000146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1193800"/>
            <wp:effectExtent b="0" l="0" r="0" t="0"/>
            <wp:docPr id="5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numPr>
          <w:ilvl w:val="0"/>
          <w:numId w:val="83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Thêm tính năng thêm hàng vào giỏ</w:t>
      </w:r>
    </w:p>
    <w:p w:rsidR="00000000" w:rsidDel="00000000" w:rsidP="00000000" w:rsidRDefault="00000000" w:rsidRPr="00000000" w14:paraId="00000148">
      <w:pPr>
        <w:numPr>
          <w:ilvl w:val="0"/>
          <w:numId w:val="83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Chức năng add cart </w:t>
      </w:r>
    </w:p>
    <w:p w:rsidR="00000000" w:rsidDel="00000000" w:rsidP="00000000" w:rsidRDefault="00000000" w:rsidRPr="00000000" w14:paraId="00000149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200400"/>
            <wp:effectExtent b="0" l="0" r="0" t="0"/>
            <wp:docPr id="5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numPr>
          <w:ilvl w:val="0"/>
          <w:numId w:val="26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Thử add cart một vài product</w:t>
      </w:r>
    </w:p>
    <w:p w:rsidR="00000000" w:rsidDel="00000000" w:rsidP="00000000" w:rsidRDefault="00000000" w:rsidRPr="00000000" w14:paraId="0000014B">
      <w:pPr>
        <w:numPr>
          <w:ilvl w:val="0"/>
          <w:numId w:val="26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numPr>
          <w:ilvl w:val="0"/>
          <w:numId w:val="26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175000"/>
            <wp:effectExtent b="0" l="0" r="0" t="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23876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Nhấn checkout nó sẽ clear cart</w:t>
      </w:r>
    </w:p>
    <w:p w:rsidR="00000000" w:rsidDel="00000000" w:rsidP="00000000" w:rsidRDefault="00000000" w:rsidRPr="00000000" w14:paraId="0000014F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1193800"/>
            <wp:effectExtent b="0" l="0" r="0" t="0"/>
            <wp:docPr id="122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numPr>
          <w:ilvl w:val="0"/>
          <w:numId w:val="94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Sơ đồ frontend</w:t>
      </w:r>
    </w:p>
    <w:p w:rsidR="00000000" w:rsidDel="00000000" w:rsidP="00000000" w:rsidRDefault="00000000" w:rsidRPr="00000000" w14:paraId="00000151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3409950" cy="5086350"/>
            <wp:effectExtent b="0" l="0" r="0" t="0"/>
            <wp:docPr id="65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5086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numPr>
          <w:ilvl w:val="0"/>
          <w:numId w:val="69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Thêm vào git</w:t>
      </w:r>
    </w:p>
    <w:p w:rsidR="00000000" w:rsidDel="00000000" w:rsidP="00000000" w:rsidRDefault="00000000" w:rsidRPr="00000000" w14:paraId="00000153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3457575" cy="419100"/>
            <wp:effectExtent b="0" l="0" r="0" t="0"/>
            <wp:docPr id="74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  <w:num w:numId="81">
    <w:abstractNumId w:val="81"/>
  </w:num>
  <w:num w:numId="82">
    <w:abstractNumId w:val="82"/>
  </w:num>
  <w:num w:numId="83">
    <w:abstractNumId w:val="83"/>
  </w:num>
  <w:num w:numId="84">
    <w:abstractNumId w:val="84"/>
  </w:num>
  <w:num w:numId="85">
    <w:abstractNumId w:val="85"/>
  </w:num>
  <w:num w:numId="86">
    <w:abstractNumId w:val="86"/>
  </w:num>
  <w:num w:numId="87">
    <w:abstractNumId w:val="87"/>
  </w:num>
  <w:num w:numId="88">
    <w:abstractNumId w:val="88"/>
  </w:num>
  <w:num w:numId="89">
    <w:abstractNumId w:val="89"/>
  </w:num>
  <w:num w:numId="90">
    <w:abstractNumId w:val="90"/>
  </w:num>
  <w:num w:numId="91">
    <w:abstractNumId w:val="91"/>
  </w:num>
  <w:num w:numId="92">
    <w:abstractNumId w:val="92"/>
  </w:num>
  <w:num w:numId="93">
    <w:abstractNumId w:val="93"/>
  </w:num>
  <w:num w:numId="94">
    <w:abstractNumId w:val="94"/>
  </w:num>
  <w:num w:numId="95">
    <w:abstractNumId w:val="95"/>
  </w:num>
  <w:num w:numId="96">
    <w:abstractNumId w:val="96"/>
  </w:num>
  <w:num w:numId="97">
    <w:abstractNumId w:val="97"/>
  </w:num>
  <w:num w:numId="98">
    <w:abstractNumId w:val="9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12.png"/><Relationship Id="rId42" Type="http://schemas.openxmlformats.org/officeDocument/2006/relationships/image" Target="media/image69.png"/><Relationship Id="rId41" Type="http://schemas.openxmlformats.org/officeDocument/2006/relationships/image" Target="media/image110.png"/><Relationship Id="rId44" Type="http://schemas.openxmlformats.org/officeDocument/2006/relationships/image" Target="media/image17.png"/><Relationship Id="rId43" Type="http://schemas.openxmlformats.org/officeDocument/2006/relationships/image" Target="media/image104.png"/><Relationship Id="rId46" Type="http://schemas.openxmlformats.org/officeDocument/2006/relationships/image" Target="media/image71.png"/><Relationship Id="rId45" Type="http://schemas.openxmlformats.org/officeDocument/2006/relationships/image" Target="media/image79.png"/><Relationship Id="rId107" Type="http://schemas.openxmlformats.org/officeDocument/2006/relationships/image" Target="media/image148.png"/><Relationship Id="rId106" Type="http://schemas.openxmlformats.org/officeDocument/2006/relationships/image" Target="media/image44.png"/><Relationship Id="rId105" Type="http://schemas.openxmlformats.org/officeDocument/2006/relationships/image" Target="media/image158.png"/><Relationship Id="rId104" Type="http://schemas.openxmlformats.org/officeDocument/2006/relationships/image" Target="media/image97.png"/><Relationship Id="rId109" Type="http://schemas.openxmlformats.org/officeDocument/2006/relationships/image" Target="media/image111.png"/><Relationship Id="rId108" Type="http://schemas.openxmlformats.org/officeDocument/2006/relationships/image" Target="media/image31.png"/><Relationship Id="rId48" Type="http://schemas.openxmlformats.org/officeDocument/2006/relationships/image" Target="media/image114.png"/><Relationship Id="rId47" Type="http://schemas.openxmlformats.org/officeDocument/2006/relationships/image" Target="media/image136.png"/><Relationship Id="rId49" Type="http://schemas.openxmlformats.org/officeDocument/2006/relationships/image" Target="media/image154.png"/><Relationship Id="rId103" Type="http://schemas.openxmlformats.org/officeDocument/2006/relationships/image" Target="media/image64.png"/><Relationship Id="rId102" Type="http://schemas.openxmlformats.org/officeDocument/2006/relationships/image" Target="media/image152.png"/><Relationship Id="rId101" Type="http://schemas.openxmlformats.org/officeDocument/2006/relationships/image" Target="media/image84.png"/><Relationship Id="rId100" Type="http://schemas.openxmlformats.org/officeDocument/2006/relationships/image" Target="media/image13.png"/><Relationship Id="rId31" Type="http://schemas.openxmlformats.org/officeDocument/2006/relationships/image" Target="media/image58.png"/><Relationship Id="rId30" Type="http://schemas.openxmlformats.org/officeDocument/2006/relationships/image" Target="media/image56.png"/><Relationship Id="rId33" Type="http://schemas.openxmlformats.org/officeDocument/2006/relationships/image" Target="media/image60.png"/><Relationship Id="rId32" Type="http://schemas.openxmlformats.org/officeDocument/2006/relationships/image" Target="media/image76.png"/><Relationship Id="rId35" Type="http://schemas.openxmlformats.org/officeDocument/2006/relationships/image" Target="media/image118.png"/><Relationship Id="rId34" Type="http://schemas.openxmlformats.org/officeDocument/2006/relationships/image" Target="media/image63.png"/><Relationship Id="rId37" Type="http://schemas.openxmlformats.org/officeDocument/2006/relationships/image" Target="media/image144.png"/><Relationship Id="rId36" Type="http://schemas.openxmlformats.org/officeDocument/2006/relationships/image" Target="media/image10.png"/><Relationship Id="rId39" Type="http://schemas.openxmlformats.org/officeDocument/2006/relationships/image" Target="media/image123.png"/><Relationship Id="rId38" Type="http://schemas.openxmlformats.org/officeDocument/2006/relationships/image" Target="media/image109.png"/><Relationship Id="rId20" Type="http://schemas.openxmlformats.org/officeDocument/2006/relationships/image" Target="media/image135.png"/><Relationship Id="rId22" Type="http://schemas.openxmlformats.org/officeDocument/2006/relationships/image" Target="media/image66.png"/><Relationship Id="rId21" Type="http://schemas.openxmlformats.org/officeDocument/2006/relationships/image" Target="media/image38.png"/><Relationship Id="rId24" Type="http://schemas.openxmlformats.org/officeDocument/2006/relationships/image" Target="media/image5.png"/><Relationship Id="rId23" Type="http://schemas.openxmlformats.org/officeDocument/2006/relationships/image" Target="media/image35.png"/><Relationship Id="rId129" Type="http://schemas.openxmlformats.org/officeDocument/2006/relationships/image" Target="media/image82.png"/><Relationship Id="rId128" Type="http://schemas.openxmlformats.org/officeDocument/2006/relationships/image" Target="media/image78.png"/><Relationship Id="rId127" Type="http://schemas.openxmlformats.org/officeDocument/2006/relationships/image" Target="media/image117.png"/><Relationship Id="rId126" Type="http://schemas.openxmlformats.org/officeDocument/2006/relationships/image" Target="media/image74.png"/><Relationship Id="rId26" Type="http://schemas.openxmlformats.org/officeDocument/2006/relationships/image" Target="media/image34.png"/><Relationship Id="rId121" Type="http://schemas.openxmlformats.org/officeDocument/2006/relationships/image" Target="media/image22.png"/><Relationship Id="rId25" Type="http://schemas.openxmlformats.org/officeDocument/2006/relationships/image" Target="media/image103.png"/><Relationship Id="rId120" Type="http://schemas.openxmlformats.org/officeDocument/2006/relationships/image" Target="media/image131.png"/><Relationship Id="rId28" Type="http://schemas.openxmlformats.org/officeDocument/2006/relationships/image" Target="media/image101.png"/><Relationship Id="rId27" Type="http://schemas.openxmlformats.org/officeDocument/2006/relationships/image" Target="media/image73.png"/><Relationship Id="rId125" Type="http://schemas.openxmlformats.org/officeDocument/2006/relationships/image" Target="media/image61.png"/><Relationship Id="rId29" Type="http://schemas.openxmlformats.org/officeDocument/2006/relationships/image" Target="media/image80.png"/><Relationship Id="rId124" Type="http://schemas.openxmlformats.org/officeDocument/2006/relationships/image" Target="media/image161.png"/><Relationship Id="rId123" Type="http://schemas.openxmlformats.org/officeDocument/2006/relationships/image" Target="media/image151.png"/><Relationship Id="rId122" Type="http://schemas.openxmlformats.org/officeDocument/2006/relationships/image" Target="media/image46.png"/><Relationship Id="rId95" Type="http://schemas.openxmlformats.org/officeDocument/2006/relationships/image" Target="media/image18.png"/><Relationship Id="rId94" Type="http://schemas.openxmlformats.org/officeDocument/2006/relationships/image" Target="media/image83.png"/><Relationship Id="rId97" Type="http://schemas.openxmlformats.org/officeDocument/2006/relationships/image" Target="media/image3.png"/><Relationship Id="rId96" Type="http://schemas.openxmlformats.org/officeDocument/2006/relationships/image" Target="media/image91.png"/><Relationship Id="rId11" Type="http://schemas.openxmlformats.org/officeDocument/2006/relationships/image" Target="media/image23.png"/><Relationship Id="rId99" Type="http://schemas.openxmlformats.org/officeDocument/2006/relationships/image" Target="media/image20.png"/><Relationship Id="rId10" Type="http://schemas.openxmlformats.org/officeDocument/2006/relationships/image" Target="media/image89.png"/><Relationship Id="rId98" Type="http://schemas.openxmlformats.org/officeDocument/2006/relationships/image" Target="media/image153.png"/><Relationship Id="rId13" Type="http://schemas.openxmlformats.org/officeDocument/2006/relationships/image" Target="media/image124.png"/><Relationship Id="rId12" Type="http://schemas.openxmlformats.org/officeDocument/2006/relationships/image" Target="media/image129.png"/><Relationship Id="rId91" Type="http://schemas.openxmlformats.org/officeDocument/2006/relationships/image" Target="media/image98.png"/><Relationship Id="rId90" Type="http://schemas.openxmlformats.org/officeDocument/2006/relationships/image" Target="media/image43.png"/><Relationship Id="rId93" Type="http://schemas.openxmlformats.org/officeDocument/2006/relationships/image" Target="media/image107.png"/><Relationship Id="rId92" Type="http://schemas.openxmlformats.org/officeDocument/2006/relationships/image" Target="media/image115.png"/><Relationship Id="rId118" Type="http://schemas.openxmlformats.org/officeDocument/2006/relationships/image" Target="media/image138.png"/><Relationship Id="rId117" Type="http://schemas.openxmlformats.org/officeDocument/2006/relationships/image" Target="media/image130.png"/><Relationship Id="rId116" Type="http://schemas.openxmlformats.org/officeDocument/2006/relationships/image" Target="media/image19.png"/><Relationship Id="rId115" Type="http://schemas.openxmlformats.org/officeDocument/2006/relationships/image" Target="media/image157.png"/><Relationship Id="rId119" Type="http://schemas.openxmlformats.org/officeDocument/2006/relationships/image" Target="media/image92.png"/><Relationship Id="rId15" Type="http://schemas.openxmlformats.org/officeDocument/2006/relationships/image" Target="media/image137.png"/><Relationship Id="rId110" Type="http://schemas.openxmlformats.org/officeDocument/2006/relationships/image" Target="media/image42.png"/><Relationship Id="rId14" Type="http://schemas.openxmlformats.org/officeDocument/2006/relationships/image" Target="media/image106.png"/><Relationship Id="rId17" Type="http://schemas.openxmlformats.org/officeDocument/2006/relationships/image" Target="media/image62.png"/><Relationship Id="rId16" Type="http://schemas.openxmlformats.org/officeDocument/2006/relationships/image" Target="media/image134.png"/><Relationship Id="rId19" Type="http://schemas.openxmlformats.org/officeDocument/2006/relationships/image" Target="media/image33.png"/><Relationship Id="rId114" Type="http://schemas.openxmlformats.org/officeDocument/2006/relationships/image" Target="media/image143.png"/><Relationship Id="rId18" Type="http://schemas.openxmlformats.org/officeDocument/2006/relationships/image" Target="media/image122.png"/><Relationship Id="rId113" Type="http://schemas.openxmlformats.org/officeDocument/2006/relationships/image" Target="media/image15.png"/><Relationship Id="rId112" Type="http://schemas.openxmlformats.org/officeDocument/2006/relationships/image" Target="media/image81.png"/><Relationship Id="rId111" Type="http://schemas.openxmlformats.org/officeDocument/2006/relationships/image" Target="media/image54.png"/><Relationship Id="rId84" Type="http://schemas.openxmlformats.org/officeDocument/2006/relationships/image" Target="media/image108.png"/><Relationship Id="rId83" Type="http://schemas.openxmlformats.org/officeDocument/2006/relationships/image" Target="media/image85.png"/><Relationship Id="rId86" Type="http://schemas.openxmlformats.org/officeDocument/2006/relationships/image" Target="media/image147.png"/><Relationship Id="rId85" Type="http://schemas.openxmlformats.org/officeDocument/2006/relationships/image" Target="media/image30.png"/><Relationship Id="rId88" Type="http://schemas.openxmlformats.org/officeDocument/2006/relationships/image" Target="media/image142.png"/><Relationship Id="rId150" Type="http://schemas.openxmlformats.org/officeDocument/2006/relationships/image" Target="media/image86.png"/><Relationship Id="rId87" Type="http://schemas.openxmlformats.org/officeDocument/2006/relationships/image" Target="media/image127.png"/><Relationship Id="rId89" Type="http://schemas.openxmlformats.org/officeDocument/2006/relationships/image" Target="media/image95.png"/><Relationship Id="rId80" Type="http://schemas.openxmlformats.org/officeDocument/2006/relationships/image" Target="media/image99.png"/><Relationship Id="rId82" Type="http://schemas.openxmlformats.org/officeDocument/2006/relationships/image" Target="media/image47.png"/><Relationship Id="rId81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156.png"/><Relationship Id="rId4" Type="http://schemas.openxmlformats.org/officeDocument/2006/relationships/numbering" Target="numbering.xml"/><Relationship Id="rId148" Type="http://schemas.openxmlformats.org/officeDocument/2006/relationships/image" Target="media/image113.png"/><Relationship Id="rId9" Type="http://schemas.openxmlformats.org/officeDocument/2006/relationships/image" Target="media/image55.png"/><Relationship Id="rId143" Type="http://schemas.openxmlformats.org/officeDocument/2006/relationships/image" Target="media/image105.png"/><Relationship Id="rId142" Type="http://schemas.openxmlformats.org/officeDocument/2006/relationships/image" Target="media/image132.png"/><Relationship Id="rId141" Type="http://schemas.openxmlformats.org/officeDocument/2006/relationships/image" Target="media/image52.png"/><Relationship Id="rId140" Type="http://schemas.openxmlformats.org/officeDocument/2006/relationships/image" Target="media/image145.png"/><Relationship Id="rId5" Type="http://schemas.openxmlformats.org/officeDocument/2006/relationships/styles" Target="styles.xml"/><Relationship Id="rId147" Type="http://schemas.openxmlformats.org/officeDocument/2006/relationships/image" Target="media/image11.png"/><Relationship Id="rId6" Type="http://schemas.openxmlformats.org/officeDocument/2006/relationships/image" Target="media/image1.png"/><Relationship Id="rId146" Type="http://schemas.openxmlformats.org/officeDocument/2006/relationships/image" Target="media/image40.png"/><Relationship Id="rId7" Type="http://schemas.openxmlformats.org/officeDocument/2006/relationships/image" Target="media/image4.png"/><Relationship Id="rId145" Type="http://schemas.openxmlformats.org/officeDocument/2006/relationships/image" Target="media/image53.png"/><Relationship Id="rId8" Type="http://schemas.openxmlformats.org/officeDocument/2006/relationships/image" Target="media/image14.png"/><Relationship Id="rId144" Type="http://schemas.openxmlformats.org/officeDocument/2006/relationships/image" Target="media/image25.png"/><Relationship Id="rId73" Type="http://schemas.openxmlformats.org/officeDocument/2006/relationships/image" Target="media/image121.png"/><Relationship Id="rId72" Type="http://schemas.openxmlformats.org/officeDocument/2006/relationships/image" Target="media/image162.png"/><Relationship Id="rId75" Type="http://schemas.openxmlformats.org/officeDocument/2006/relationships/image" Target="media/image37.png"/><Relationship Id="rId74" Type="http://schemas.openxmlformats.org/officeDocument/2006/relationships/image" Target="media/image139.png"/><Relationship Id="rId77" Type="http://schemas.openxmlformats.org/officeDocument/2006/relationships/image" Target="media/image116.png"/><Relationship Id="rId76" Type="http://schemas.openxmlformats.org/officeDocument/2006/relationships/image" Target="media/image93.png"/><Relationship Id="rId79" Type="http://schemas.openxmlformats.org/officeDocument/2006/relationships/image" Target="media/image59.png"/><Relationship Id="rId78" Type="http://schemas.openxmlformats.org/officeDocument/2006/relationships/image" Target="media/image133.png"/><Relationship Id="rId71" Type="http://schemas.openxmlformats.org/officeDocument/2006/relationships/image" Target="media/image146.png"/><Relationship Id="rId70" Type="http://schemas.openxmlformats.org/officeDocument/2006/relationships/image" Target="media/image28.png"/><Relationship Id="rId139" Type="http://schemas.openxmlformats.org/officeDocument/2006/relationships/image" Target="media/image87.png"/><Relationship Id="rId138" Type="http://schemas.openxmlformats.org/officeDocument/2006/relationships/image" Target="media/image149.png"/><Relationship Id="rId137" Type="http://schemas.openxmlformats.org/officeDocument/2006/relationships/image" Target="media/image41.png"/><Relationship Id="rId132" Type="http://schemas.openxmlformats.org/officeDocument/2006/relationships/image" Target="media/image126.png"/><Relationship Id="rId131" Type="http://schemas.openxmlformats.org/officeDocument/2006/relationships/image" Target="media/image45.png"/><Relationship Id="rId130" Type="http://schemas.openxmlformats.org/officeDocument/2006/relationships/image" Target="media/image100.png"/><Relationship Id="rId136" Type="http://schemas.openxmlformats.org/officeDocument/2006/relationships/image" Target="media/image155.png"/><Relationship Id="rId135" Type="http://schemas.openxmlformats.org/officeDocument/2006/relationships/image" Target="media/image140.png"/><Relationship Id="rId134" Type="http://schemas.openxmlformats.org/officeDocument/2006/relationships/image" Target="media/image94.png"/><Relationship Id="rId133" Type="http://schemas.openxmlformats.org/officeDocument/2006/relationships/image" Target="media/image77.png"/><Relationship Id="rId62" Type="http://schemas.openxmlformats.org/officeDocument/2006/relationships/image" Target="media/image68.png"/><Relationship Id="rId61" Type="http://schemas.openxmlformats.org/officeDocument/2006/relationships/image" Target="media/image8.png"/><Relationship Id="rId64" Type="http://schemas.openxmlformats.org/officeDocument/2006/relationships/image" Target="media/image88.png"/><Relationship Id="rId63" Type="http://schemas.openxmlformats.org/officeDocument/2006/relationships/image" Target="media/image26.png"/><Relationship Id="rId66" Type="http://schemas.openxmlformats.org/officeDocument/2006/relationships/image" Target="media/image67.png"/><Relationship Id="rId65" Type="http://schemas.openxmlformats.org/officeDocument/2006/relationships/image" Target="media/image6.png"/><Relationship Id="rId68" Type="http://schemas.openxmlformats.org/officeDocument/2006/relationships/image" Target="media/image150.png"/><Relationship Id="rId67" Type="http://schemas.openxmlformats.org/officeDocument/2006/relationships/image" Target="media/image27.png"/><Relationship Id="rId60" Type="http://schemas.openxmlformats.org/officeDocument/2006/relationships/image" Target="media/image72.png"/><Relationship Id="rId165" Type="http://schemas.openxmlformats.org/officeDocument/2006/relationships/image" Target="media/image119.png"/><Relationship Id="rId69" Type="http://schemas.openxmlformats.org/officeDocument/2006/relationships/image" Target="media/image160.png"/><Relationship Id="rId164" Type="http://schemas.openxmlformats.org/officeDocument/2006/relationships/image" Target="media/image21.png"/><Relationship Id="rId163" Type="http://schemas.openxmlformats.org/officeDocument/2006/relationships/image" Target="media/image39.png"/><Relationship Id="rId162" Type="http://schemas.openxmlformats.org/officeDocument/2006/relationships/image" Target="media/image57.png"/><Relationship Id="rId167" Type="http://schemas.openxmlformats.org/officeDocument/2006/relationships/image" Target="media/image70.png"/><Relationship Id="rId166" Type="http://schemas.openxmlformats.org/officeDocument/2006/relationships/image" Target="media/image65.png"/><Relationship Id="rId51" Type="http://schemas.openxmlformats.org/officeDocument/2006/relationships/image" Target="media/image2.png"/><Relationship Id="rId50" Type="http://schemas.openxmlformats.org/officeDocument/2006/relationships/image" Target="media/image51.png"/><Relationship Id="rId53" Type="http://schemas.openxmlformats.org/officeDocument/2006/relationships/image" Target="media/image120.png"/><Relationship Id="rId52" Type="http://schemas.openxmlformats.org/officeDocument/2006/relationships/image" Target="media/image125.png"/><Relationship Id="rId55" Type="http://schemas.openxmlformats.org/officeDocument/2006/relationships/image" Target="media/image48.png"/><Relationship Id="rId161" Type="http://schemas.openxmlformats.org/officeDocument/2006/relationships/image" Target="media/image50.png"/><Relationship Id="rId54" Type="http://schemas.openxmlformats.org/officeDocument/2006/relationships/image" Target="media/image49.png"/><Relationship Id="rId160" Type="http://schemas.openxmlformats.org/officeDocument/2006/relationships/image" Target="media/image96.png"/><Relationship Id="rId57" Type="http://schemas.openxmlformats.org/officeDocument/2006/relationships/image" Target="media/image7.png"/><Relationship Id="rId56" Type="http://schemas.openxmlformats.org/officeDocument/2006/relationships/image" Target="media/image32.png"/><Relationship Id="rId159" Type="http://schemas.openxmlformats.org/officeDocument/2006/relationships/image" Target="media/image9.png"/><Relationship Id="rId59" Type="http://schemas.openxmlformats.org/officeDocument/2006/relationships/image" Target="media/image90.png"/><Relationship Id="rId154" Type="http://schemas.openxmlformats.org/officeDocument/2006/relationships/image" Target="media/image141.png"/><Relationship Id="rId58" Type="http://schemas.openxmlformats.org/officeDocument/2006/relationships/image" Target="media/image36.png"/><Relationship Id="rId153" Type="http://schemas.openxmlformats.org/officeDocument/2006/relationships/image" Target="media/image128.png"/><Relationship Id="rId152" Type="http://schemas.openxmlformats.org/officeDocument/2006/relationships/image" Target="media/image75.png"/><Relationship Id="rId151" Type="http://schemas.openxmlformats.org/officeDocument/2006/relationships/image" Target="media/image12.png"/><Relationship Id="rId158" Type="http://schemas.openxmlformats.org/officeDocument/2006/relationships/image" Target="media/image24.png"/><Relationship Id="rId157" Type="http://schemas.openxmlformats.org/officeDocument/2006/relationships/image" Target="media/image159.png"/><Relationship Id="rId156" Type="http://schemas.openxmlformats.org/officeDocument/2006/relationships/image" Target="media/image29.png"/><Relationship Id="rId155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